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</w:rPr>
        <w:t>申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</w:rPr>
        <w:t>报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</w:rPr>
        <w:t>承 诺 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kern w:val="0"/>
          <w:sz w:val="32"/>
          <w:szCs w:val="32"/>
          <w:lang w:val="en-US" w:eastAsia="zh-CN" w:bidi="ar"/>
        </w:rPr>
        <w:t>一、遵守《市政府办公室关于打造“宿迁精品”品牌推动高质量发展的实施意见》等相关制度、标准和规范。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二、所提交申报材料真实、准确、合法、有效，并愿意承担相应责任。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三、申报材料按《“宿迁精品”品牌评价通则》规定的要求填报、编制，通过当地县（区）市场监管局统一报送。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四、获得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“宿迁精品”品牌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后，积极履行社会责任，主动向社会推广品牌培育和管理的先进经验、实践方法（涉及商业秘密的除外），发挥品牌标杆作用。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</w:t>
      </w:r>
      <w:r>
        <w:rPr>
          <w:rFonts w:hint="eastAsia" w:ascii="仿宋" w:hAnsi="仿宋" w:eastAsia="仿宋" w:cs="仿宋"/>
          <w:color w:val="231F20"/>
          <w:kern w:val="0"/>
          <w:sz w:val="32"/>
          <w:szCs w:val="32"/>
          <w:lang w:val="en-US" w:eastAsia="zh-CN" w:bidi="ar"/>
        </w:rPr>
        <w:t>同意不会因为本主体申报参评，而由评价组织机构承担法律责任。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六、获得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“宿迁精品”品牌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后，严格按规定使用所获得的荣誉称号、证书、标志等。</w:t>
      </w:r>
    </w:p>
    <w:p>
      <w:pPr>
        <w:spacing w:line="580" w:lineRule="exact"/>
        <w:ind w:left="315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580" w:lineRule="exact"/>
        <w:ind w:left="31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主体法定代表人（主要负责人）（签字）：     </w:t>
      </w:r>
    </w:p>
    <w:p>
      <w:pPr>
        <w:spacing w:line="58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tabs>
          <w:tab w:val="left" w:pos="5985"/>
          <w:tab w:val="left" w:pos="6300"/>
          <w:tab w:val="left" w:pos="6510"/>
        </w:tabs>
        <w:spacing w:line="580" w:lineRule="exact"/>
        <w:ind w:left="31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主体名称（盖章）：                     </w:t>
      </w:r>
    </w:p>
    <w:p>
      <w:pPr>
        <w:tabs>
          <w:tab w:val="left" w:pos="5985"/>
          <w:tab w:val="left" w:pos="6300"/>
          <w:tab w:val="left" w:pos="6510"/>
        </w:tabs>
        <w:spacing w:line="580" w:lineRule="exact"/>
        <w:ind w:left="315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年   月   日</w:t>
      </w:r>
    </w:p>
    <w:sectPr>
      <w:pgSz w:w="11906" w:h="16838"/>
      <w:pgMar w:top="1418" w:right="1588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E5B75"/>
    <w:rsid w:val="00034007"/>
    <w:rsid w:val="00065A63"/>
    <w:rsid w:val="00072172"/>
    <w:rsid w:val="00072BB4"/>
    <w:rsid w:val="000925C3"/>
    <w:rsid w:val="000C5D84"/>
    <w:rsid w:val="000E452F"/>
    <w:rsid w:val="000F6ACF"/>
    <w:rsid w:val="001451F4"/>
    <w:rsid w:val="001774BD"/>
    <w:rsid w:val="001822A9"/>
    <w:rsid w:val="00195DE7"/>
    <w:rsid w:val="001A4B11"/>
    <w:rsid w:val="001A791C"/>
    <w:rsid w:val="001B33EC"/>
    <w:rsid w:val="001C3861"/>
    <w:rsid w:val="001D63DF"/>
    <w:rsid w:val="001E4E0F"/>
    <w:rsid w:val="002022F3"/>
    <w:rsid w:val="002102AB"/>
    <w:rsid w:val="0023372D"/>
    <w:rsid w:val="00234066"/>
    <w:rsid w:val="00251D6E"/>
    <w:rsid w:val="00255582"/>
    <w:rsid w:val="0027605B"/>
    <w:rsid w:val="00280226"/>
    <w:rsid w:val="002A6B83"/>
    <w:rsid w:val="002C64DD"/>
    <w:rsid w:val="002D1288"/>
    <w:rsid w:val="002D4253"/>
    <w:rsid w:val="002E176E"/>
    <w:rsid w:val="002E6A55"/>
    <w:rsid w:val="00310337"/>
    <w:rsid w:val="00321CAB"/>
    <w:rsid w:val="0034329C"/>
    <w:rsid w:val="00403AEE"/>
    <w:rsid w:val="00403B62"/>
    <w:rsid w:val="00403B7D"/>
    <w:rsid w:val="00475250"/>
    <w:rsid w:val="004B0E69"/>
    <w:rsid w:val="004C7709"/>
    <w:rsid w:val="004D3CBC"/>
    <w:rsid w:val="004E5B75"/>
    <w:rsid w:val="004F2549"/>
    <w:rsid w:val="004F79E2"/>
    <w:rsid w:val="00537A58"/>
    <w:rsid w:val="00551049"/>
    <w:rsid w:val="005722C4"/>
    <w:rsid w:val="005C325C"/>
    <w:rsid w:val="005D5C85"/>
    <w:rsid w:val="005D7D43"/>
    <w:rsid w:val="005E08AB"/>
    <w:rsid w:val="005F6A13"/>
    <w:rsid w:val="0061308D"/>
    <w:rsid w:val="00615751"/>
    <w:rsid w:val="00624058"/>
    <w:rsid w:val="00626917"/>
    <w:rsid w:val="00637A98"/>
    <w:rsid w:val="00637EA6"/>
    <w:rsid w:val="006622EC"/>
    <w:rsid w:val="00666553"/>
    <w:rsid w:val="006B603B"/>
    <w:rsid w:val="006C5462"/>
    <w:rsid w:val="006E1538"/>
    <w:rsid w:val="006E16C3"/>
    <w:rsid w:val="006F383D"/>
    <w:rsid w:val="007235EE"/>
    <w:rsid w:val="00752D93"/>
    <w:rsid w:val="00752DDF"/>
    <w:rsid w:val="007A4785"/>
    <w:rsid w:val="007B69E1"/>
    <w:rsid w:val="008145D0"/>
    <w:rsid w:val="008166E1"/>
    <w:rsid w:val="00823257"/>
    <w:rsid w:val="0083740D"/>
    <w:rsid w:val="00842BD8"/>
    <w:rsid w:val="0087472F"/>
    <w:rsid w:val="00874E38"/>
    <w:rsid w:val="00886794"/>
    <w:rsid w:val="00887D84"/>
    <w:rsid w:val="008A0E3F"/>
    <w:rsid w:val="008A74A0"/>
    <w:rsid w:val="008C3C1E"/>
    <w:rsid w:val="008D730B"/>
    <w:rsid w:val="008E6524"/>
    <w:rsid w:val="008E71DB"/>
    <w:rsid w:val="00920286"/>
    <w:rsid w:val="00923FAF"/>
    <w:rsid w:val="00924B85"/>
    <w:rsid w:val="0095010C"/>
    <w:rsid w:val="009534B8"/>
    <w:rsid w:val="009615AE"/>
    <w:rsid w:val="009642D5"/>
    <w:rsid w:val="0098608A"/>
    <w:rsid w:val="009C4F52"/>
    <w:rsid w:val="009E1DB2"/>
    <w:rsid w:val="009F5CDB"/>
    <w:rsid w:val="00A25850"/>
    <w:rsid w:val="00A26323"/>
    <w:rsid w:val="00A4522F"/>
    <w:rsid w:val="00A7251B"/>
    <w:rsid w:val="00A964BC"/>
    <w:rsid w:val="00AA3DA2"/>
    <w:rsid w:val="00AB2D39"/>
    <w:rsid w:val="00AD1E68"/>
    <w:rsid w:val="00AD32F1"/>
    <w:rsid w:val="00B131B0"/>
    <w:rsid w:val="00B50EF5"/>
    <w:rsid w:val="00B740AA"/>
    <w:rsid w:val="00B87D6C"/>
    <w:rsid w:val="00BB0B73"/>
    <w:rsid w:val="00BC5E60"/>
    <w:rsid w:val="00BC61ED"/>
    <w:rsid w:val="00BC654E"/>
    <w:rsid w:val="00C20987"/>
    <w:rsid w:val="00C3153B"/>
    <w:rsid w:val="00C36F29"/>
    <w:rsid w:val="00C6709D"/>
    <w:rsid w:val="00C7369C"/>
    <w:rsid w:val="00C75E61"/>
    <w:rsid w:val="00C82029"/>
    <w:rsid w:val="00CA51E0"/>
    <w:rsid w:val="00CD11F9"/>
    <w:rsid w:val="00CE4101"/>
    <w:rsid w:val="00D046BD"/>
    <w:rsid w:val="00D04F6E"/>
    <w:rsid w:val="00D07989"/>
    <w:rsid w:val="00D10DD3"/>
    <w:rsid w:val="00D3167F"/>
    <w:rsid w:val="00D45802"/>
    <w:rsid w:val="00D552C1"/>
    <w:rsid w:val="00D6614A"/>
    <w:rsid w:val="00D85F32"/>
    <w:rsid w:val="00DA7037"/>
    <w:rsid w:val="00DB3CF8"/>
    <w:rsid w:val="00DE5993"/>
    <w:rsid w:val="00E106C2"/>
    <w:rsid w:val="00E162A1"/>
    <w:rsid w:val="00E1753E"/>
    <w:rsid w:val="00E33082"/>
    <w:rsid w:val="00E371A5"/>
    <w:rsid w:val="00E8257F"/>
    <w:rsid w:val="00E905D9"/>
    <w:rsid w:val="00E95412"/>
    <w:rsid w:val="00E96712"/>
    <w:rsid w:val="00EA3622"/>
    <w:rsid w:val="00EE3C84"/>
    <w:rsid w:val="00EE7E21"/>
    <w:rsid w:val="00F064CE"/>
    <w:rsid w:val="00F44641"/>
    <w:rsid w:val="00F46208"/>
    <w:rsid w:val="00F46D0B"/>
    <w:rsid w:val="00FB0F75"/>
    <w:rsid w:val="05D93FFD"/>
    <w:rsid w:val="22025A6E"/>
    <w:rsid w:val="22391D9B"/>
    <w:rsid w:val="29355D3B"/>
    <w:rsid w:val="6F893450"/>
    <w:rsid w:val="7C3A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35</TotalTime>
  <ScaleCrop>false</ScaleCrop>
  <LinksUpToDate>false</LinksUpToDate>
  <CharactersWithSpaces>361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2019-11-18T01:35:00Z</dcterms:created>
  <dc:creator>gyb1</dc:creator>
  <cp:lastModifiedBy>Tangmin</cp:lastModifiedBy>
  <dcterms:modified xsi:type="dcterms:W3CDTF">2020-12-10T10:52:52Z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